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3" w:rsidRPr="00036D90" w:rsidRDefault="00C61EA3">
      <w:pPr>
        <w:rPr>
          <w:b/>
        </w:rPr>
      </w:pPr>
    </w:p>
    <w:p w:rsidR="00FC49AB" w:rsidRPr="00036D90" w:rsidRDefault="00FC49AB" w:rsidP="00FC49AB">
      <w:pPr>
        <w:jc w:val="center"/>
        <w:rPr>
          <w:rFonts w:ascii="Tahoma" w:hAnsi="Tahoma" w:cs="Tahoma"/>
          <w:b/>
          <w:sz w:val="32"/>
          <w:szCs w:val="32"/>
          <w:u w:val="single"/>
          <w:lang w:val="fr-BE"/>
        </w:rPr>
      </w:pPr>
      <w:r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 xml:space="preserve">Engagement Saison </w:t>
      </w:r>
      <w:r w:rsidR="00EE5378"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>European VW Fun Cup</w:t>
      </w:r>
      <w:r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 xml:space="preserve"> 201</w:t>
      </w:r>
      <w:r w:rsidR="00EE5378"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>4</w:t>
      </w:r>
    </w:p>
    <w:p w:rsidR="00FC49AB" w:rsidRPr="00036D90" w:rsidRDefault="00FC49AB">
      <w:pPr>
        <w:spacing w:after="200" w:line="276" w:lineRule="auto"/>
        <w:rPr>
          <w:rFonts w:ascii="Tahoma" w:hAnsi="Tahoma" w:cs="Tahoma"/>
          <w:i/>
          <w:lang w:val="fr-BE"/>
        </w:rPr>
      </w:pPr>
    </w:p>
    <w:p w:rsidR="00FC49AB" w:rsidRPr="00C24FED" w:rsidRDefault="00FC49AB" w:rsidP="00FC49AB">
      <w:pPr>
        <w:jc w:val="center"/>
        <w:rPr>
          <w:rFonts w:ascii="Tahoma" w:hAnsi="Tahoma" w:cs="Tahoma"/>
          <w:sz w:val="28"/>
          <w:szCs w:val="28"/>
          <w:lang w:val="fr-BE"/>
        </w:rPr>
      </w:pPr>
      <w:r w:rsidRPr="00C24FED">
        <w:rPr>
          <w:rFonts w:ascii="Tahoma" w:hAnsi="Tahoma" w:cs="Tahoma"/>
          <w:sz w:val="28"/>
          <w:szCs w:val="28"/>
          <w:lang w:val="fr-BE"/>
        </w:rPr>
        <w:t>L’engagement à la saison vous garantit une remise conséquente</w:t>
      </w:r>
    </w:p>
    <w:p w:rsidR="00C24FED" w:rsidRPr="00C24FED" w:rsidRDefault="00D95379" w:rsidP="00FC49AB">
      <w:pPr>
        <w:jc w:val="center"/>
        <w:rPr>
          <w:rFonts w:ascii="Tahoma" w:hAnsi="Tahoma" w:cs="Tahoma"/>
          <w:b/>
          <w:lang w:val="fr-BE"/>
        </w:rPr>
      </w:pPr>
      <w:r>
        <w:rPr>
          <w:rFonts w:ascii="Tahoma" w:hAnsi="Tahoma" w:cs="Tahoma"/>
          <w:b/>
          <w:lang w:val="fr-BE"/>
        </w:rPr>
        <w:t>CONDITIONS VALABLES</w:t>
      </w:r>
      <w:r w:rsidR="00C24FED" w:rsidRPr="00C24FED">
        <w:rPr>
          <w:rFonts w:ascii="Tahoma" w:hAnsi="Tahoma" w:cs="Tahoma"/>
          <w:b/>
          <w:lang w:val="fr-BE"/>
        </w:rPr>
        <w:t xml:space="preserve"> </w:t>
      </w:r>
      <w:r>
        <w:rPr>
          <w:rFonts w:ascii="Tahoma" w:hAnsi="Tahoma" w:cs="Tahoma"/>
          <w:b/>
          <w:lang w:val="fr-BE"/>
        </w:rPr>
        <w:t>JUSQU’AU</w:t>
      </w:r>
      <w:r w:rsidR="00C24FED" w:rsidRPr="00C24FED">
        <w:rPr>
          <w:rFonts w:ascii="Tahoma" w:hAnsi="Tahoma" w:cs="Tahoma"/>
          <w:b/>
          <w:lang w:val="fr-BE"/>
        </w:rPr>
        <w:t xml:space="preserve"> 15/02/2014</w:t>
      </w:r>
    </w:p>
    <w:tbl>
      <w:tblPr>
        <w:tblpPr w:leftFromText="141" w:rightFromText="141" w:vertAnchor="text" w:horzAnchor="margin" w:tblpXSpec="center" w:tblpY="4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843"/>
        <w:gridCol w:w="1843"/>
        <w:gridCol w:w="1134"/>
        <w:gridCol w:w="1842"/>
      </w:tblGrid>
      <w:tr w:rsidR="009541C2" w:rsidRPr="000F09B4" w:rsidTr="00491C95">
        <w:trPr>
          <w:trHeight w:val="956"/>
        </w:trPr>
        <w:tc>
          <w:tcPr>
            <w:tcW w:w="1951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610B0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>
              <w:rPr>
                <w:rFonts w:ascii="Tahoma" w:hAnsi="Tahoma" w:cs="Tahoma"/>
                <w:b/>
                <w:sz w:val="28"/>
                <w:u w:val="single"/>
                <w:lang w:val="fr-BE"/>
              </w:rPr>
              <w:t>Date</w:t>
            </w:r>
          </w:p>
        </w:tc>
        <w:tc>
          <w:tcPr>
            <w:tcW w:w="2268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610B0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>
              <w:rPr>
                <w:rFonts w:ascii="Tahoma" w:hAnsi="Tahoma" w:cs="Tahoma"/>
                <w:b/>
                <w:sz w:val="28"/>
                <w:u w:val="single"/>
                <w:lang w:val="fr-BE"/>
              </w:rPr>
              <w:t>Epreuve</w:t>
            </w:r>
          </w:p>
        </w:tc>
        <w:tc>
          <w:tcPr>
            <w:tcW w:w="1843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610B0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>
              <w:rPr>
                <w:rFonts w:ascii="Tahoma" w:hAnsi="Tahoma" w:cs="Tahoma"/>
                <w:b/>
                <w:sz w:val="28"/>
                <w:u w:val="single"/>
                <w:lang w:val="fr-BE"/>
              </w:rPr>
              <w:t>Circuit</w:t>
            </w:r>
          </w:p>
        </w:tc>
        <w:tc>
          <w:tcPr>
            <w:tcW w:w="1843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 xml:space="preserve">Prix </w:t>
            </w:r>
            <w:r w:rsidRPr="000F09B4">
              <w:rPr>
                <w:rFonts w:ascii="Tahoma" w:hAnsi="Tahoma" w:cs="Tahoma"/>
                <w:b/>
                <w:sz w:val="28"/>
                <w:szCs w:val="28"/>
                <w:u w:val="single"/>
                <w:lang w:val="fr-BE"/>
              </w:rPr>
              <w:t>HTVA</w:t>
            </w:r>
          </w:p>
        </w:tc>
        <w:tc>
          <w:tcPr>
            <w:tcW w:w="1134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TVA</w:t>
            </w:r>
          </w:p>
        </w:tc>
        <w:tc>
          <w:tcPr>
            <w:tcW w:w="1842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Total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0F09B4" w:rsidRDefault="00B9558E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22</w:t>
            </w:r>
            <w:r w:rsidR="00AD72D0">
              <w:rPr>
                <w:rFonts w:ascii="Tahoma" w:hAnsi="Tahoma" w:cs="Tahoma"/>
                <w:sz w:val="20"/>
                <w:lang w:val="fr-BE"/>
              </w:rPr>
              <w:t xml:space="preserve"> March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Belgian</w:t>
            </w:r>
            <w:r w:rsidR="00EE5378">
              <w:rPr>
                <w:rFonts w:ascii="Tahoma" w:hAnsi="Tahoma" w:cs="Tahoma"/>
                <w:sz w:val="20"/>
                <w:lang w:val="fr-BE"/>
              </w:rPr>
              <w:t xml:space="preserve"> Open</w:t>
            </w:r>
            <w:r>
              <w:rPr>
                <w:rFonts w:ascii="Tahoma" w:hAnsi="Tahoma" w:cs="Tahoma"/>
                <w:sz w:val="20"/>
                <w:lang w:val="fr-BE"/>
              </w:rPr>
              <w:t xml:space="preserve"> Race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Zolder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2.500€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AD72D0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2.650€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9,10,11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Trophée de Bourgogne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Dijon-Prenois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2.500€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AD72D0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2.650€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6A2A1B" w:rsidRDefault="00AD72D0" w:rsidP="009541C2">
            <w:pPr>
              <w:jc w:val="center"/>
              <w:rPr>
                <w:rFonts w:ascii="Tahoma" w:hAnsi="Tahoma" w:cs="Tahoma"/>
                <w:sz w:val="18"/>
                <w:szCs w:val="18"/>
                <w:lang w:val="fr-BE"/>
              </w:rPr>
            </w:pPr>
            <w:r>
              <w:rPr>
                <w:rFonts w:ascii="Tahoma" w:hAnsi="Tahoma" w:cs="Tahoma"/>
                <w:sz w:val="18"/>
                <w:szCs w:val="18"/>
                <w:lang w:val="fr-BE"/>
              </w:rPr>
              <w:t>14,15 June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Benelux Open Races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AD72D0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Zandvoort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2.500€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</w:t>
            </w:r>
            <w:r w:rsidRPr="000F09B4">
              <w:rPr>
                <w:rFonts w:ascii="Tahoma" w:hAnsi="Tahoma" w:cs="Tahoma"/>
                <w:sz w:val="20"/>
                <w:lang w:val="fr-BE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B92241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2.650€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10,11,12,13 July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25 Hours</w:t>
            </w:r>
            <w:r w:rsidR="00EE5378">
              <w:rPr>
                <w:rFonts w:ascii="Tahoma" w:hAnsi="Tahoma" w:cs="Tahoma"/>
                <w:sz w:val="20"/>
                <w:lang w:val="fr-BE"/>
              </w:rPr>
              <w:t xml:space="preserve"> VW Fun Cup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EE5378" w:rsidP="00EE5378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Francorchamps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5.250€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</w:t>
            </w:r>
            <w:r w:rsidRPr="000F09B4">
              <w:rPr>
                <w:rFonts w:ascii="Tahoma" w:hAnsi="Tahoma" w:cs="Tahoma"/>
                <w:sz w:val="20"/>
                <w:lang w:val="fr-BE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B92241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5.565€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0F09B4" w:rsidRDefault="00EE5378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12,13</w:t>
            </w:r>
            <w:r w:rsidR="00B92241">
              <w:rPr>
                <w:rFonts w:ascii="Tahoma" w:hAnsi="Tahoma" w:cs="Tahoma"/>
                <w:sz w:val="20"/>
                <w:lang w:val="fr-BE"/>
              </w:rPr>
              <w:t xml:space="preserve"> September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EE5378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12 Heures de Mettet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Mettet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1</w:t>
            </w:r>
            <w:r w:rsidR="00BB4748">
              <w:rPr>
                <w:rFonts w:ascii="Tahoma" w:hAnsi="Tahoma" w:cs="Tahoma"/>
                <w:sz w:val="20"/>
                <w:lang w:val="fr-BE"/>
              </w:rPr>
              <w:t>.</w:t>
            </w:r>
            <w:r>
              <w:rPr>
                <w:rFonts w:ascii="Tahoma" w:hAnsi="Tahoma" w:cs="Tahoma"/>
                <w:sz w:val="20"/>
                <w:lang w:val="fr-BE"/>
              </w:rPr>
              <w:t>800€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</w:t>
            </w:r>
            <w:r w:rsidRPr="000F09B4">
              <w:rPr>
                <w:rFonts w:ascii="Tahoma" w:hAnsi="Tahoma" w:cs="Tahoma"/>
                <w:sz w:val="20"/>
                <w:lang w:val="fr-BE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B92241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1.908€</w:t>
            </w:r>
          </w:p>
        </w:tc>
      </w:tr>
      <w:tr w:rsidR="009541C2" w:rsidRPr="000F09B4" w:rsidTr="00491C95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:rsidR="009541C2" w:rsidRPr="000F09B4" w:rsidRDefault="00EE5378" w:rsidP="00EE5378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8</w:t>
            </w:r>
            <w:r w:rsidR="00B92241">
              <w:rPr>
                <w:rFonts w:ascii="Tahoma" w:hAnsi="Tahoma" w:cs="Tahoma"/>
                <w:sz w:val="20"/>
                <w:lang w:val="fr-BE"/>
              </w:rPr>
              <w:t xml:space="preserve"> </w:t>
            </w:r>
            <w:r w:rsidR="00CF00AA">
              <w:rPr>
                <w:rFonts w:ascii="Tahoma" w:hAnsi="Tahoma" w:cs="Tahoma"/>
                <w:sz w:val="20"/>
                <w:lang w:val="fr-BE"/>
              </w:rPr>
              <w:t>November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EE5378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Race Promotion 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Zolder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2.400</w:t>
            </w:r>
            <w:r w:rsidRPr="000F09B4">
              <w:rPr>
                <w:rFonts w:ascii="Tahoma" w:hAnsi="Tahoma" w:cs="Tahoma"/>
                <w:sz w:val="20"/>
                <w:lang w:val="fr-BE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6%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B92241" w:rsidP="009541C2">
            <w:pPr>
              <w:tabs>
                <w:tab w:val="decimal" w:pos="718"/>
              </w:tabs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2.544€</w:t>
            </w:r>
          </w:p>
        </w:tc>
      </w:tr>
      <w:tr w:rsidR="009541C2" w:rsidRPr="000F09B4" w:rsidTr="00491C95">
        <w:trPr>
          <w:trHeight w:val="567"/>
        </w:trPr>
        <w:tc>
          <w:tcPr>
            <w:tcW w:w="1951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16.950</w:t>
            </w:r>
            <w:r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0F09B4" w:rsidRDefault="00B92241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1.017</w:t>
            </w:r>
            <w:r w:rsidR="009541C2"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0F09B4" w:rsidRDefault="009541C2" w:rsidP="00B92241">
            <w:pPr>
              <w:tabs>
                <w:tab w:val="decimal" w:pos="676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17.</w:t>
            </w:r>
            <w:r w:rsidR="00B92241">
              <w:rPr>
                <w:rFonts w:ascii="Tahoma" w:hAnsi="Tahoma" w:cs="Tahoma"/>
                <w:b/>
                <w:sz w:val="20"/>
                <w:szCs w:val="20"/>
                <w:lang w:val="fr-BE"/>
              </w:rPr>
              <w:t>967</w:t>
            </w:r>
            <w:r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€</w:t>
            </w:r>
          </w:p>
        </w:tc>
      </w:tr>
      <w:tr w:rsidR="009541C2" w:rsidRPr="00057C64" w:rsidTr="00BB4748">
        <w:trPr>
          <w:trHeight w:val="474"/>
        </w:trPr>
        <w:tc>
          <w:tcPr>
            <w:tcW w:w="1951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491C95" w:rsidRDefault="009541C2" w:rsidP="00BB4748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91C95">
              <w:rPr>
                <w:rFonts w:ascii="Tahoma" w:hAnsi="Tahoma" w:cs="Tahoma"/>
                <w:b/>
                <w:lang w:val="fr-BE"/>
              </w:rPr>
              <w:t>Prix à la saison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491C95" w:rsidRDefault="009541C2" w:rsidP="00BB4748">
            <w:pPr>
              <w:jc w:val="center"/>
              <w:rPr>
                <w:rFonts w:ascii="Tahoma" w:hAnsi="Tahoma" w:cs="Tahoma"/>
                <w:b/>
                <w:lang w:val="fr-BE"/>
              </w:rPr>
            </w:pPr>
          </w:p>
          <w:p w:rsidR="009541C2" w:rsidRPr="00491C95" w:rsidRDefault="009541C2" w:rsidP="00BB4748">
            <w:pPr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748" w:rsidRPr="00491C95" w:rsidRDefault="009541C2" w:rsidP="00BB4748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91C95">
              <w:rPr>
                <w:rFonts w:ascii="Tahoma" w:hAnsi="Tahoma" w:cs="Tahoma"/>
                <w:b/>
                <w:lang w:val="fr-BE"/>
              </w:rPr>
              <w:t>14.410 €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Pr="00491C95" w:rsidRDefault="00491C95" w:rsidP="00BB4748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91C95">
              <w:rPr>
                <w:rFonts w:ascii="Tahoma" w:hAnsi="Tahoma" w:cs="Tahoma"/>
                <w:b/>
                <w:lang w:val="fr-BE"/>
              </w:rPr>
              <w:t>864,6</w:t>
            </w:r>
            <w:r w:rsidR="009541C2" w:rsidRPr="00491C95">
              <w:rPr>
                <w:rFonts w:ascii="Tahoma" w:hAnsi="Tahoma" w:cs="Tahoma"/>
                <w:b/>
                <w:lang w:val="fr-BE"/>
              </w:rPr>
              <w:t xml:space="preserve">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491C95" w:rsidRDefault="00491C95" w:rsidP="00BB4748">
            <w:pPr>
              <w:tabs>
                <w:tab w:val="decimal" w:pos="676"/>
              </w:tabs>
              <w:jc w:val="center"/>
              <w:rPr>
                <w:rFonts w:ascii="Tahoma" w:hAnsi="Tahoma" w:cs="Tahoma"/>
                <w:b/>
                <w:lang w:val="fr-BE"/>
              </w:rPr>
            </w:pPr>
            <w:r w:rsidRPr="00491C95">
              <w:rPr>
                <w:rFonts w:ascii="Tahoma" w:hAnsi="Tahoma" w:cs="Tahoma"/>
                <w:b/>
                <w:lang w:val="fr-BE"/>
              </w:rPr>
              <w:t>15</w:t>
            </w:r>
            <w:r w:rsidR="009541C2" w:rsidRPr="00491C95">
              <w:rPr>
                <w:rFonts w:ascii="Tahoma" w:hAnsi="Tahoma" w:cs="Tahoma"/>
                <w:b/>
                <w:lang w:val="fr-BE"/>
              </w:rPr>
              <w:t>.</w:t>
            </w:r>
            <w:r w:rsidRPr="00491C95">
              <w:rPr>
                <w:rFonts w:ascii="Tahoma" w:hAnsi="Tahoma" w:cs="Tahoma"/>
                <w:b/>
                <w:lang w:val="fr-BE"/>
              </w:rPr>
              <w:t>274,6</w:t>
            </w:r>
            <w:r w:rsidR="009541C2" w:rsidRPr="00491C95">
              <w:rPr>
                <w:rFonts w:ascii="Tahoma" w:hAnsi="Tahoma" w:cs="Tahoma"/>
                <w:b/>
                <w:lang w:val="fr-BE"/>
              </w:rPr>
              <w:t xml:space="preserve"> €</w:t>
            </w:r>
          </w:p>
        </w:tc>
      </w:tr>
      <w:tr w:rsidR="009541C2" w:rsidRPr="000F09B4" w:rsidTr="00BB4748">
        <w:trPr>
          <w:trHeight w:val="617"/>
        </w:trPr>
        <w:tc>
          <w:tcPr>
            <w:tcW w:w="1951" w:type="dxa"/>
            <w:shd w:val="clear" w:color="auto" w:fill="auto"/>
          </w:tcPr>
          <w:p w:rsidR="009541C2" w:rsidRPr="000F09B4" w:rsidRDefault="009541C2" w:rsidP="009541C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9541C2" w:rsidP="00BB47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szCs w:val="28"/>
                <w:lang w:val="fr-BE"/>
              </w:rPr>
              <w:t>Votre gain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9541C2" w:rsidP="00BB47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41C2" w:rsidRDefault="009541C2" w:rsidP="00BB47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fr-BE"/>
              </w:rPr>
              <w:t>2</w:t>
            </w:r>
            <w:r w:rsidR="00B92241">
              <w:rPr>
                <w:rFonts w:ascii="Tahoma" w:hAnsi="Tahoma" w:cs="Tahoma"/>
                <w:b/>
                <w:sz w:val="32"/>
                <w:szCs w:val="32"/>
                <w:lang w:val="fr-BE"/>
              </w:rPr>
              <w:t>.</w:t>
            </w:r>
            <w:r>
              <w:rPr>
                <w:rFonts w:ascii="Tahoma" w:hAnsi="Tahoma" w:cs="Tahoma"/>
                <w:b/>
                <w:sz w:val="32"/>
                <w:szCs w:val="32"/>
                <w:lang w:val="fr-BE"/>
              </w:rPr>
              <w:t>540</w:t>
            </w:r>
            <w:r w:rsidRPr="000F09B4">
              <w:rPr>
                <w:rFonts w:ascii="Tahoma" w:hAnsi="Tahoma" w:cs="Tahoma"/>
                <w:b/>
                <w:sz w:val="32"/>
                <w:szCs w:val="32"/>
                <w:lang w:val="fr-BE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1C2" w:rsidRDefault="009541C2" w:rsidP="00BB47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1C2" w:rsidRPr="009716BB" w:rsidRDefault="00491C95" w:rsidP="009716BB">
            <w:pPr>
              <w:tabs>
                <w:tab w:val="decimal" w:pos="676"/>
              </w:tabs>
              <w:jc w:val="center"/>
              <w:rPr>
                <w:rFonts w:ascii="Tahoma" w:hAnsi="Tahoma" w:cs="Tahoma"/>
                <w:b/>
                <w:sz w:val="32"/>
                <w:szCs w:val="32"/>
                <w:lang w:val="fr-BE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fr-BE"/>
              </w:rPr>
              <w:t>2.692,4</w:t>
            </w:r>
            <w:r w:rsidR="009541C2" w:rsidRPr="000F09B4">
              <w:rPr>
                <w:rFonts w:ascii="Tahoma" w:hAnsi="Tahoma" w:cs="Tahoma"/>
                <w:b/>
                <w:sz w:val="32"/>
                <w:szCs w:val="32"/>
                <w:lang w:val="fr-BE"/>
              </w:rPr>
              <w:t xml:space="preserve"> €</w:t>
            </w:r>
          </w:p>
        </w:tc>
      </w:tr>
    </w:tbl>
    <w:p w:rsidR="00FC49AB" w:rsidRPr="00491C95" w:rsidRDefault="00FC49AB">
      <w:pPr>
        <w:spacing w:after="200" w:line="276" w:lineRule="auto"/>
        <w:rPr>
          <w:rFonts w:ascii="Tahoma" w:hAnsi="Tahoma" w:cs="Tahoma"/>
          <w:sz w:val="16"/>
          <w:szCs w:val="16"/>
          <w:lang w:val="fr-BE"/>
        </w:rPr>
      </w:pPr>
    </w:p>
    <w:p w:rsidR="00491C95" w:rsidRPr="00036D90" w:rsidRDefault="00491C95" w:rsidP="00491C95">
      <w:pPr>
        <w:rPr>
          <w:rFonts w:ascii="Tahoma" w:hAnsi="Tahoma" w:cs="Tahoma"/>
          <w:i/>
          <w:sz w:val="14"/>
          <w:szCs w:val="16"/>
          <w:lang w:val="fr-BE"/>
        </w:rPr>
      </w:pPr>
      <w:r w:rsidRPr="00036D90">
        <w:rPr>
          <w:rFonts w:ascii="Tahoma" w:hAnsi="Tahoma" w:cs="Tahoma"/>
          <w:i/>
          <w:sz w:val="16"/>
          <w:szCs w:val="16"/>
          <w:lang w:val="fr-BE"/>
        </w:rPr>
        <w:t>* Teams étrangers : exonération de la TVA selon l’article 21 § 2 Belgian VAT Code</w:t>
      </w:r>
    </w:p>
    <w:p w:rsidR="00491C95" w:rsidRDefault="00491C95">
      <w:pPr>
        <w:spacing w:after="200" w:line="276" w:lineRule="auto"/>
        <w:rPr>
          <w:rFonts w:ascii="Tahoma" w:hAnsi="Tahoma" w:cs="Tahoma"/>
          <w:sz w:val="32"/>
          <w:szCs w:val="32"/>
          <w:lang w:val="fr-BE"/>
        </w:rPr>
      </w:pPr>
    </w:p>
    <w:p w:rsidR="00C24FED" w:rsidRPr="00D95379" w:rsidRDefault="009541C2" w:rsidP="00C24FED">
      <w:pPr>
        <w:spacing w:after="200"/>
        <w:jc w:val="center"/>
        <w:rPr>
          <w:rFonts w:ascii="Tahoma" w:hAnsi="Tahoma" w:cs="Tahoma"/>
          <w:sz w:val="28"/>
          <w:szCs w:val="28"/>
          <w:lang w:val="fr-BE"/>
        </w:rPr>
      </w:pPr>
      <w:r w:rsidRPr="00D95379">
        <w:rPr>
          <w:rFonts w:ascii="Tahoma" w:hAnsi="Tahoma" w:cs="Tahoma"/>
          <w:sz w:val="28"/>
          <w:szCs w:val="28"/>
          <w:lang w:val="fr-BE"/>
        </w:rPr>
        <w:t xml:space="preserve">25 Hours </w:t>
      </w:r>
      <w:r w:rsidR="00EE5378" w:rsidRPr="00D95379">
        <w:rPr>
          <w:rFonts w:ascii="Tahoma" w:hAnsi="Tahoma" w:cs="Tahoma"/>
          <w:sz w:val="28"/>
          <w:szCs w:val="28"/>
          <w:lang w:val="fr-BE"/>
        </w:rPr>
        <w:t>VW Fun Cup</w:t>
      </w:r>
    </w:p>
    <w:p w:rsidR="009541C2" w:rsidRPr="00D95379" w:rsidRDefault="009541C2" w:rsidP="00C24FED">
      <w:pPr>
        <w:spacing w:after="200"/>
        <w:jc w:val="center"/>
        <w:rPr>
          <w:rFonts w:ascii="Tahoma" w:hAnsi="Tahoma" w:cs="Tahoma"/>
          <w:b/>
          <w:lang w:val="fr-BE"/>
        </w:rPr>
      </w:pPr>
      <w:r w:rsidRPr="00D95379">
        <w:rPr>
          <w:rFonts w:ascii="Tahoma" w:hAnsi="Tahoma" w:cs="Tahoma"/>
          <w:b/>
          <w:lang w:val="fr-BE"/>
        </w:rPr>
        <w:t xml:space="preserve">Si </w:t>
      </w:r>
      <w:r w:rsidR="00B92241" w:rsidRPr="00D95379">
        <w:rPr>
          <w:rFonts w:ascii="Tahoma" w:hAnsi="Tahoma" w:cs="Tahoma"/>
          <w:b/>
          <w:lang w:val="fr-BE"/>
        </w:rPr>
        <w:t>engagement</w:t>
      </w:r>
      <w:r w:rsidRPr="00D95379">
        <w:rPr>
          <w:rFonts w:ascii="Tahoma" w:hAnsi="Tahoma" w:cs="Tahoma"/>
          <w:b/>
          <w:lang w:val="fr-BE"/>
        </w:rPr>
        <w:t xml:space="preserve"> </w:t>
      </w:r>
      <w:r w:rsidR="00721EE5" w:rsidRPr="00D95379">
        <w:rPr>
          <w:rFonts w:ascii="Tahoma" w:hAnsi="Tahoma" w:cs="Tahoma"/>
          <w:b/>
          <w:lang w:val="fr-BE"/>
        </w:rPr>
        <w:t>avant le 25 mars</w:t>
      </w:r>
      <w:r w:rsidR="00EE5378" w:rsidRPr="00D95379">
        <w:rPr>
          <w:rFonts w:ascii="Tahoma" w:hAnsi="Tahoma" w:cs="Tahoma"/>
          <w:b/>
          <w:lang w:val="fr-BE"/>
        </w:rPr>
        <w:t xml:space="preserve"> 2014</w:t>
      </w:r>
    </w:p>
    <w:tbl>
      <w:tblPr>
        <w:tblW w:w="10881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843"/>
        <w:gridCol w:w="1843"/>
        <w:gridCol w:w="1417"/>
        <w:gridCol w:w="1559"/>
      </w:tblGrid>
      <w:tr w:rsidR="009541C2" w:rsidRPr="000F09B4" w:rsidTr="009541C2">
        <w:trPr>
          <w:trHeight w:val="1019"/>
        </w:trPr>
        <w:tc>
          <w:tcPr>
            <w:tcW w:w="1951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Date</w:t>
            </w:r>
          </w:p>
        </w:tc>
        <w:tc>
          <w:tcPr>
            <w:tcW w:w="2268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Epreuve</w:t>
            </w:r>
          </w:p>
        </w:tc>
        <w:tc>
          <w:tcPr>
            <w:tcW w:w="1843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Circuit</w:t>
            </w:r>
          </w:p>
        </w:tc>
        <w:tc>
          <w:tcPr>
            <w:tcW w:w="1843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Prix HTVA</w:t>
            </w:r>
          </w:p>
        </w:tc>
        <w:tc>
          <w:tcPr>
            <w:tcW w:w="1417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TVA</w:t>
            </w:r>
          </w:p>
        </w:tc>
        <w:tc>
          <w:tcPr>
            <w:tcW w:w="1559" w:type="dxa"/>
            <w:shd w:val="clear" w:color="auto" w:fill="auto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</w:p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8"/>
                <w:u w:val="single"/>
                <w:lang w:val="fr-BE"/>
              </w:rPr>
            </w:pPr>
            <w:r w:rsidRPr="000F09B4">
              <w:rPr>
                <w:rFonts w:ascii="Tahoma" w:hAnsi="Tahoma" w:cs="Tahoma"/>
                <w:b/>
                <w:sz w:val="28"/>
                <w:u w:val="single"/>
                <w:lang w:val="fr-BE"/>
              </w:rPr>
              <w:t>Total</w:t>
            </w:r>
          </w:p>
        </w:tc>
      </w:tr>
      <w:tr w:rsidR="009541C2" w:rsidRPr="000F09B4" w:rsidTr="009541C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541C2" w:rsidRPr="006A2A1B" w:rsidRDefault="00B92241" w:rsidP="007A56DF">
            <w:pPr>
              <w:jc w:val="center"/>
              <w:rPr>
                <w:rFonts w:ascii="Tahoma" w:hAnsi="Tahoma" w:cs="Tahoma"/>
                <w:sz w:val="18"/>
                <w:szCs w:val="18"/>
                <w:lang w:val="fr-BE"/>
              </w:rPr>
            </w:pPr>
            <w:r>
              <w:rPr>
                <w:rFonts w:ascii="Tahoma" w:hAnsi="Tahoma" w:cs="Tahoma"/>
                <w:sz w:val="18"/>
                <w:szCs w:val="18"/>
                <w:lang w:val="fr-BE"/>
              </w:rPr>
              <w:t>10,11,12,13 July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sz w:val="20"/>
                <w:lang w:val="fr-BE"/>
              </w:rPr>
            </w:pPr>
            <w:r>
              <w:rPr>
                <w:rFonts w:ascii="Tahoma" w:hAnsi="Tahoma" w:cs="Tahoma"/>
                <w:sz w:val="20"/>
                <w:lang w:val="fr-BE"/>
              </w:rPr>
              <w:t>25 Hours</w:t>
            </w:r>
            <w:r w:rsidR="00EE5378">
              <w:rPr>
                <w:rFonts w:ascii="Tahoma" w:hAnsi="Tahoma" w:cs="Tahoma"/>
                <w:sz w:val="20"/>
                <w:lang w:val="fr-BE"/>
              </w:rPr>
              <w:t xml:space="preserve"> VW Fun Cup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0F09B4">
              <w:rPr>
                <w:rFonts w:ascii="Tahoma" w:hAnsi="Tahoma" w:cs="Tahoma"/>
                <w:sz w:val="20"/>
                <w:szCs w:val="20"/>
                <w:lang w:val="fr-BE"/>
              </w:rPr>
              <w:t>Francorchamps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1C2" w:rsidRPr="000F09B4" w:rsidRDefault="00721EE5" w:rsidP="007A56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4.9</w:t>
            </w:r>
            <w:r w:rsidR="00B92241">
              <w:rPr>
                <w:rFonts w:ascii="Tahoma" w:hAnsi="Tahoma" w:cs="Tahoma"/>
                <w:b/>
                <w:sz w:val="20"/>
                <w:szCs w:val="20"/>
                <w:lang w:val="fr-BE"/>
              </w:rPr>
              <w:t>50</w:t>
            </w:r>
            <w:r w:rsidR="009541C2"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1C2" w:rsidRPr="000F09B4" w:rsidRDefault="009541C2" w:rsidP="007A56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6</w:t>
            </w:r>
            <w:r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1C2" w:rsidRPr="000F09B4" w:rsidRDefault="00721EE5" w:rsidP="007A56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5.247</w:t>
            </w:r>
            <w:r w:rsidR="009541C2" w:rsidRPr="000F09B4">
              <w:rPr>
                <w:rFonts w:ascii="Tahoma" w:hAnsi="Tahoma" w:cs="Tahoma"/>
                <w:b/>
                <w:sz w:val="20"/>
                <w:szCs w:val="20"/>
                <w:lang w:val="fr-BE"/>
              </w:rPr>
              <w:t xml:space="preserve"> €</w:t>
            </w:r>
          </w:p>
        </w:tc>
      </w:tr>
    </w:tbl>
    <w:p w:rsidR="00491C95" w:rsidRPr="00036D90" w:rsidRDefault="00491C95" w:rsidP="00491C95">
      <w:pPr>
        <w:rPr>
          <w:rFonts w:ascii="Tahoma" w:hAnsi="Tahoma" w:cs="Tahoma"/>
          <w:i/>
          <w:sz w:val="14"/>
          <w:szCs w:val="16"/>
          <w:lang w:val="fr-BE"/>
        </w:rPr>
      </w:pPr>
      <w:r w:rsidRPr="00036D90">
        <w:rPr>
          <w:rFonts w:ascii="Tahoma" w:hAnsi="Tahoma" w:cs="Tahoma"/>
          <w:i/>
          <w:sz w:val="16"/>
          <w:szCs w:val="16"/>
          <w:lang w:val="fr-BE"/>
        </w:rPr>
        <w:t>* Teams étrangers : exonération de la TVA selon l’article 21 § 2 Belgian VAT Code</w:t>
      </w:r>
    </w:p>
    <w:p w:rsidR="00FC49AB" w:rsidRDefault="00FC49AB" w:rsidP="00491C95">
      <w:pPr>
        <w:spacing w:after="200" w:line="276" w:lineRule="auto"/>
        <w:rPr>
          <w:rFonts w:ascii="Tahoma" w:hAnsi="Tahoma" w:cs="Tahoma"/>
          <w:sz w:val="32"/>
          <w:szCs w:val="32"/>
          <w:lang w:val="fr-BE"/>
        </w:rPr>
      </w:pPr>
      <w:r>
        <w:rPr>
          <w:rFonts w:ascii="Tahoma" w:hAnsi="Tahoma" w:cs="Tahoma"/>
          <w:sz w:val="32"/>
          <w:szCs w:val="32"/>
          <w:lang w:val="fr-BE"/>
        </w:rPr>
        <w:br w:type="page"/>
      </w:r>
    </w:p>
    <w:p w:rsidR="00AD72D0" w:rsidRPr="00036D90" w:rsidRDefault="00AD72D0" w:rsidP="00FC49AB">
      <w:pPr>
        <w:jc w:val="center"/>
        <w:rPr>
          <w:rFonts w:ascii="Tahoma" w:hAnsi="Tahoma" w:cs="Tahoma"/>
          <w:sz w:val="16"/>
          <w:szCs w:val="16"/>
          <w:lang w:val="fr-BE"/>
        </w:rPr>
      </w:pPr>
    </w:p>
    <w:p w:rsidR="00FC49AB" w:rsidRPr="00036D90" w:rsidRDefault="00FC49AB" w:rsidP="00FC49AB">
      <w:pPr>
        <w:jc w:val="center"/>
        <w:rPr>
          <w:rFonts w:ascii="Tahoma" w:hAnsi="Tahoma" w:cs="Tahoma"/>
          <w:b/>
          <w:sz w:val="32"/>
          <w:szCs w:val="32"/>
          <w:u w:val="single"/>
          <w:lang w:val="fr-BE"/>
        </w:rPr>
      </w:pPr>
      <w:r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>Engagemen</w:t>
      </w:r>
      <w:r w:rsidR="00EE5378" w:rsidRPr="00036D90">
        <w:rPr>
          <w:rFonts w:ascii="Tahoma" w:hAnsi="Tahoma" w:cs="Tahoma"/>
          <w:b/>
          <w:sz w:val="32"/>
          <w:szCs w:val="32"/>
          <w:u w:val="single"/>
          <w:lang w:val="fr-BE"/>
        </w:rPr>
        <w:t>t Saison European VW Fun Cup 2014</w:t>
      </w:r>
    </w:p>
    <w:p w:rsidR="00FC49AB" w:rsidRDefault="00FC49AB" w:rsidP="00FC49AB">
      <w:pPr>
        <w:jc w:val="center"/>
        <w:rPr>
          <w:rFonts w:ascii="Tahoma" w:hAnsi="Tahoma" w:cs="Tahoma"/>
          <w:sz w:val="32"/>
          <w:szCs w:val="32"/>
          <w:lang w:val="fr-BE"/>
        </w:rPr>
      </w:pP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Nom du team</w:t>
      </w:r>
      <w:r w:rsidR="00800B51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bookmarkStart w:id="0" w:name="_GoBack"/>
      <w:r w:rsidR="007A56DF" w:rsidRPr="00721EE5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68.25pt;height:24.75pt" o:ole="">
            <v:imagedata r:id="rId7" o:title=""/>
          </v:shape>
          <w:control r:id="rId8" w:name="TextBox1" w:shapeid="_x0000_i1106"/>
        </w:object>
      </w:r>
      <w:bookmarkEnd w:id="0"/>
    </w:p>
    <w:p w:rsidR="00FC49AB" w:rsidRPr="00721EE5" w:rsidRDefault="003B1E79" w:rsidP="00FC49AB">
      <w:pPr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N° châssis/p</w:t>
      </w:r>
      <w:r w:rsidR="00721EE5" w:rsidRPr="00721EE5">
        <w:rPr>
          <w:rFonts w:ascii="Tahoma" w:hAnsi="Tahoma" w:cs="Tahoma"/>
          <w:sz w:val="22"/>
          <w:szCs w:val="22"/>
          <w:lang w:val="fr-BE"/>
        </w:rPr>
        <w:t xml:space="preserve">ortière </w:t>
      </w:r>
      <w:r w:rsidR="007A56DF" w:rsidRPr="00721EE5">
        <w:rPr>
          <w:rFonts w:ascii="Tahoma" w:hAnsi="Tahoma" w:cs="Tahoma"/>
        </w:rPr>
        <w:object w:dxaOrig="1440" w:dyaOrig="1440">
          <v:shape id="_x0000_i1067" type="#_x0000_t75" style="width:101.25pt;height:18pt" o:ole="">
            <v:imagedata r:id="rId9" o:title=""/>
          </v:shape>
          <w:control r:id="rId10" w:name="TextBox2" w:shapeid="_x0000_i1067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Motorisation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21EE5" w:rsidRPr="00721EE5">
        <w:rPr>
          <w:rFonts w:ascii="Tahoma" w:hAnsi="Tahoma" w:cs="Tahoma"/>
        </w:rPr>
        <w:object w:dxaOrig="1440" w:dyaOrig="1440">
          <v:shape id="_x0000_i1069" type="#_x0000_t75" style="width:52.5pt;height:21.75pt" o:ole="">
            <v:imagedata r:id="rId11" o:title=""/>
          </v:shape>
          <w:control r:id="rId12" w:name="OptionButton3" w:shapeid="_x0000_i1069"/>
        </w:object>
      </w:r>
      <w:r w:rsidR="00721EE5" w:rsidRPr="00721EE5">
        <w:rPr>
          <w:rFonts w:ascii="Tahoma" w:hAnsi="Tahoma" w:cs="Tahoma"/>
        </w:rPr>
        <w:object w:dxaOrig="1440" w:dyaOrig="1440">
          <v:shape id="_x0000_i1071" type="#_x0000_t75" style="width:54.75pt;height:21.75pt" o:ole="">
            <v:imagedata r:id="rId13" o:title=""/>
          </v:shape>
          <w:control r:id="rId14" w:name="OptionButton4" w:shapeid="_x0000_i1071"/>
        </w:object>
      </w:r>
      <w:r w:rsidR="00721EE5" w:rsidRPr="00721EE5">
        <w:rPr>
          <w:rFonts w:ascii="Tahoma" w:hAnsi="Tahoma" w:cs="Tahoma"/>
        </w:rPr>
        <w:object w:dxaOrig="1440" w:dyaOrig="1440">
          <v:shape id="_x0000_i1073" type="#_x0000_t75" style="width:56.25pt;height:21.75pt" o:ole="">
            <v:imagedata r:id="rId15" o:title=""/>
          </v:shape>
          <w:control r:id="rId16" w:name="OptionButton5" w:shapeid="_x0000_i1073"/>
        </w:object>
      </w:r>
    </w:p>
    <w:p w:rsidR="00FC49AB" w:rsidRPr="00CF00AA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CF00AA">
        <w:rPr>
          <w:rFonts w:ascii="Tahoma" w:hAnsi="Tahoma" w:cs="Tahoma"/>
          <w:sz w:val="22"/>
          <w:szCs w:val="22"/>
          <w:lang w:val="fr-BE"/>
        </w:rPr>
        <w:t>Contact Agent VW Fun Cup</w:t>
      </w:r>
      <w:r w:rsidR="007A56DF" w:rsidRPr="00CF00AA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75" type="#_x0000_t75" style="width:296.25pt;height:24.75pt" o:ole="">
            <v:imagedata r:id="rId17" o:title=""/>
          </v:shape>
          <w:control r:id="rId18" w:name="TextBox4" w:shapeid="_x0000_i1075"/>
        </w:object>
      </w:r>
    </w:p>
    <w:p w:rsidR="00FC49AB" w:rsidRPr="00CF00AA" w:rsidRDefault="00FC49AB" w:rsidP="00FC49AB">
      <w:pPr>
        <w:rPr>
          <w:rFonts w:ascii="Tahoma" w:hAnsi="Tahoma" w:cs="Tahoma"/>
          <w:sz w:val="16"/>
          <w:szCs w:val="16"/>
          <w:lang w:val="fr-BE"/>
        </w:rPr>
      </w:pPr>
    </w:p>
    <w:p w:rsidR="00FC49AB" w:rsidRPr="00721EE5" w:rsidRDefault="007A56DF" w:rsidP="007A56DF">
      <w:pPr>
        <w:jc w:val="center"/>
        <w:rPr>
          <w:rFonts w:ascii="Tahoma" w:hAnsi="Tahoma" w:cs="Tahoma"/>
          <w:sz w:val="22"/>
          <w:szCs w:val="22"/>
          <w:u w:val="single"/>
          <w:lang w:val="fr-BE"/>
        </w:rPr>
      </w:pPr>
      <w:r w:rsidRPr="00721EE5">
        <w:rPr>
          <w:rFonts w:ascii="Tahoma" w:hAnsi="Tahoma" w:cs="Tahoma"/>
          <w:sz w:val="22"/>
          <w:szCs w:val="22"/>
          <w:u w:val="single"/>
          <w:lang w:val="fr-BE"/>
        </w:rPr>
        <w:t>Coordonnées du r</w:t>
      </w:r>
      <w:r w:rsidR="00FC49AB" w:rsidRPr="00721EE5">
        <w:rPr>
          <w:rFonts w:ascii="Tahoma" w:hAnsi="Tahoma" w:cs="Tahoma"/>
          <w:sz w:val="22"/>
          <w:szCs w:val="22"/>
          <w:u w:val="single"/>
          <w:lang w:val="fr-BE"/>
        </w:rPr>
        <w:t>esponsable du team</w:t>
      </w:r>
    </w:p>
    <w:p w:rsidR="007A56DF" w:rsidRPr="00721EE5" w:rsidRDefault="007A56DF" w:rsidP="00FC49AB">
      <w:pPr>
        <w:rPr>
          <w:rFonts w:ascii="Tahoma" w:hAnsi="Tahoma" w:cs="Tahoma"/>
          <w:sz w:val="22"/>
          <w:szCs w:val="22"/>
          <w:lang w:val="fr-BE"/>
        </w:rPr>
      </w:pP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Nom &amp; Prénom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77" type="#_x0000_t75" style="width:359.25pt;height:24.75pt" o:ole="">
            <v:imagedata r:id="rId19" o:title=""/>
          </v:shape>
          <w:control r:id="rId20" w:name="TextBox5" w:shapeid="_x0000_i1077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Adresse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79" type="#_x0000_t75" style="width:399pt;height:24.75pt" o:ole="">
            <v:imagedata r:id="rId21" o:title=""/>
          </v:shape>
          <w:control r:id="rId22" w:name="TextBox6" w:shapeid="_x0000_i1079"/>
        </w:objec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CP+Localité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81" type="#_x0000_t75" style="width:377.25pt;height:24.75pt" o:ole="">
            <v:imagedata r:id="rId23" o:title=""/>
          </v:shape>
          <w:control r:id="rId24" w:name="TextBox7" w:shapeid="_x0000_i1081"/>
        </w:object>
      </w:r>
    </w:p>
    <w:p w:rsidR="00FC49AB" w:rsidRPr="00721EE5" w:rsidRDefault="009610B0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E-mail</w:t>
      </w:r>
      <w:r w:rsidR="00FC49AB" w:rsidRPr="00721EE5">
        <w:rPr>
          <w:rFonts w:ascii="Tahoma" w:hAnsi="Tahoma" w:cs="Tahoma"/>
          <w:sz w:val="22"/>
          <w:szCs w:val="22"/>
          <w:lang w:val="fr-BE"/>
        </w:rPr>
        <w:t xml:space="preserve"> : </w:t>
      </w:r>
      <w:r w:rsidR="007A56DF" w:rsidRPr="00721EE5">
        <w:rPr>
          <w:rFonts w:ascii="Tahoma" w:hAnsi="Tahoma" w:cs="Tahoma"/>
        </w:rPr>
        <w:object w:dxaOrig="1440" w:dyaOrig="1440">
          <v:shape id="_x0000_i1083" type="#_x0000_t75" style="width:231pt;height:24.75pt" o:ole="">
            <v:imagedata r:id="rId25" o:title=""/>
          </v:shape>
          <w:control r:id="rId26" w:name="TextBox8" w:shapeid="_x0000_i1083"/>
        </w:object>
      </w:r>
      <w:r w:rsidR="007A56DF" w:rsidRPr="00721EE5">
        <w:rPr>
          <w:rFonts w:ascii="Tahoma" w:hAnsi="Tahoma" w:cs="Tahoma"/>
          <w:sz w:val="22"/>
          <w:szCs w:val="22"/>
          <w:lang w:val="fr-BE"/>
        </w:rPr>
        <w:t>@</w:t>
      </w:r>
      <w:r w:rsidR="007A56DF" w:rsidRPr="00721EE5">
        <w:rPr>
          <w:rFonts w:ascii="Tahoma" w:hAnsi="Tahoma" w:cs="Tahoma"/>
        </w:rPr>
        <w:object w:dxaOrig="1440" w:dyaOrig="1440">
          <v:shape id="_x0000_i1085" type="#_x0000_t75" style="width:157.5pt;height:24.75pt" o:ole="">
            <v:imagedata r:id="rId27" o:title=""/>
          </v:shape>
          <w:control r:id="rId28" w:name="TextBox9" w:shapeid="_x0000_i1085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Tél. :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87" type="#_x0000_t75" style="width:169.5pt;height:18pt" o:ole="">
            <v:imagedata r:id="rId29" o:title=""/>
          </v:shape>
          <w:control r:id="rId30" w:name="TextBox10" w:shapeid="_x0000_i1087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Fax :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89" type="#_x0000_t75" style="width:171pt;height:18pt" o:ole="">
            <v:imagedata r:id="rId31" o:title=""/>
          </v:shape>
          <w:control r:id="rId32" w:name="TextBox11" w:shapeid="_x0000_i1089"/>
        </w:objec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GSM :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91" type="#_x0000_t75" style="width:165pt;height:18pt" o:ole="">
            <v:imagedata r:id="rId33" o:title=""/>
          </v:shape>
          <w:control r:id="rId34" w:name="TextBox12" w:shapeid="_x0000_i1091"/>
        </w:objec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</w:p>
    <w:p w:rsidR="00FC49AB" w:rsidRPr="00721EE5" w:rsidRDefault="00FC49AB" w:rsidP="00FC49AB">
      <w:pPr>
        <w:rPr>
          <w:rFonts w:ascii="Tahoma" w:hAnsi="Tahoma" w:cs="Tahoma"/>
          <w:sz w:val="16"/>
          <w:szCs w:val="16"/>
          <w:lang w:val="fr-BE"/>
        </w:rPr>
      </w:pPr>
    </w:p>
    <w:p w:rsidR="00FC49AB" w:rsidRPr="00721EE5" w:rsidRDefault="00FC49AB" w:rsidP="007A56DF">
      <w:pPr>
        <w:jc w:val="center"/>
        <w:rPr>
          <w:rFonts w:ascii="Tahoma" w:hAnsi="Tahoma" w:cs="Tahoma"/>
          <w:sz w:val="22"/>
          <w:szCs w:val="22"/>
          <w:u w:val="single"/>
          <w:lang w:val="fr-BE"/>
        </w:rPr>
      </w:pPr>
      <w:r w:rsidRPr="00721EE5">
        <w:rPr>
          <w:rFonts w:ascii="Tahoma" w:hAnsi="Tahoma" w:cs="Tahoma"/>
          <w:sz w:val="22"/>
          <w:szCs w:val="22"/>
          <w:u w:val="single"/>
          <w:lang w:val="fr-BE"/>
        </w:rPr>
        <w:t>Coordonnées de facturation</w:t>
      </w:r>
    </w:p>
    <w:p w:rsidR="007A56DF" w:rsidRPr="00721EE5" w:rsidRDefault="007A56DF" w:rsidP="007A56DF">
      <w:pPr>
        <w:jc w:val="center"/>
        <w:rPr>
          <w:rFonts w:ascii="Tahoma" w:hAnsi="Tahoma" w:cs="Tahoma"/>
          <w:sz w:val="22"/>
          <w:szCs w:val="22"/>
          <w:u w:val="single"/>
          <w:lang w:val="fr-BE"/>
        </w:rPr>
      </w:pP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Nom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93" type="#_x0000_t75" style="width:415.5pt;height:24.75pt" o:ole="">
            <v:imagedata r:id="rId35" o:title=""/>
          </v:shape>
          <w:control r:id="rId36" w:name="TextBox13" w:shapeid="_x0000_i1093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Adresse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95" type="#_x0000_t75" style="width:399pt;height:24.75pt" o:ole="">
            <v:imagedata r:id="rId21" o:title=""/>
          </v:shape>
          <w:control r:id="rId37" w:name="TextBox14" w:shapeid="_x0000_i1095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CP+Localité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97" type="#_x0000_t75" style="width:377.25pt;height:24.75pt" o:ole="">
            <v:imagedata r:id="rId23" o:title=""/>
          </v:shape>
          <w:control r:id="rId38" w:name="TextBox15" w:shapeid="_x0000_i1097"/>
        </w:object>
      </w:r>
    </w:p>
    <w:p w:rsidR="00FC49AB" w:rsidRPr="00721EE5" w:rsidRDefault="00FC49AB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  <w:sz w:val="22"/>
          <w:szCs w:val="22"/>
          <w:lang w:val="fr-BE"/>
        </w:rPr>
        <w:t>N° de TVA</w:t>
      </w:r>
      <w:r w:rsidR="007A56DF" w:rsidRPr="00721EE5">
        <w:rPr>
          <w:rFonts w:ascii="Tahoma" w:hAnsi="Tahoma" w:cs="Tahoma"/>
          <w:sz w:val="22"/>
          <w:szCs w:val="22"/>
          <w:lang w:val="fr-BE"/>
        </w:rPr>
        <w:t xml:space="preserve"> </w:t>
      </w:r>
      <w:r w:rsidR="007A56DF" w:rsidRPr="00721EE5">
        <w:rPr>
          <w:rFonts w:ascii="Tahoma" w:hAnsi="Tahoma" w:cs="Tahoma"/>
        </w:rPr>
        <w:object w:dxaOrig="1440" w:dyaOrig="1440">
          <v:shape id="_x0000_i1099" type="#_x0000_t75" style="width:384.75pt;height:24.75pt" o:ole="">
            <v:imagedata r:id="rId39" o:title=""/>
          </v:shape>
          <w:control r:id="rId40" w:name="TextBox16" w:shapeid="_x0000_i1099"/>
        </w:object>
      </w:r>
    </w:p>
    <w:p w:rsidR="00FC49AB" w:rsidRPr="00721EE5" w:rsidRDefault="00FC49AB" w:rsidP="00FC49AB">
      <w:pPr>
        <w:rPr>
          <w:rFonts w:ascii="Tahoma" w:hAnsi="Tahoma" w:cs="Tahoma"/>
          <w:sz w:val="16"/>
          <w:szCs w:val="16"/>
          <w:lang w:val="fr-BE"/>
        </w:rPr>
      </w:pPr>
    </w:p>
    <w:p w:rsidR="007A56DF" w:rsidRPr="00721EE5" w:rsidRDefault="007A56DF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</w:rPr>
        <w:object w:dxaOrig="1440" w:dyaOrig="1440">
          <v:shape id="_x0000_i1101" type="#_x0000_t75" style="width:444pt;height:35.25pt" o:ole="">
            <v:imagedata r:id="rId41" o:title=""/>
          </v:shape>
          <w:control r:id="rId42" w:name="OptionButton1" w:shapeid="_x0000_i1101"/>
        </w:object>
      </w:r>
    </w:p>
    <w:p w:rsidR="007A56DF" w:rsidRPr="00721EE5" w:rsidRDefault="00AD72D0" w:rsidP="00FC49AB">
      <w:pPr>
        <w:rPr>
          <w:rFonts w:ascii="Tahoma" w:hAnsi="Tahoma" w:cs="Tahoma"/>
          <w:sz w:val="22"/>
          <w:szCs w:val="22"/>
          <w:lang w:val="fr-BE"/>
        </w:rPr>
      </w:pPr>
      <w:r w:rsidRPr="00721EE5">
        <w:rPr>
          <w:rFonts w:ascii="Tahoma" w:hAnsi="Tahoma" w:cs="Tahoma"/>
        </w:rPr>
        <w:object w:dxaOrig="1440" w:dyaOrig="1440">
          <v:shape id="_x0000_i1103" type="#_x0000_t75" style="width:447.75pt;height:38.25pt" o:ole="">
            <v:imagedata r:id="rId43" o:title=""/>
          </v:shape>
          <w:control r:id="rId44" w:name="OptionButton2" w:shapeid="_x0000_i1103"/>
        </w:object>
      </w:r>
    </w:p>
    <w:p w:rsidR="007A56DF" w:rsidRPr="00036D90" w:rsidRDefault="00721EE5" w:rsidP="00FC49AB">
      <w:pPr>
        <w:rPr>
          <w:rFonts w:ascii="Tahoma" w:hAnsi="Tahoma" w:cs="Tahoma"/>
          <w:i/>
          <w:sz w:val="14"/>
          <w:szCs w:val="16"/>
          <w:lang w:val="fr-BE"/>
        </w:rPr>
      </w:pPr>
      <w:r w:rsidRPr="00036D90">
        <w:rPr>
          <w:rFonts w:ascii="Tahoma" w:hAnsi="Tahoma" w:cs="Tahoma"/>
          <w:i/>
          <w:sz w:val="16"/>
          <w:szCs w:val="16"/>
          <w:lang w:val="fr-BE"/>
        </w:rPr>
        <w:t>* Teams étrangers : exonération de la TVA selon l’article 21</w:t>
      </w:r>
      <w:r w:rsidR="00036D90" w:rsidRPr="00036D90">
        <w:rPr>
          <w:rFonts w:ascii="Tahoma" w:hAnsi="Tahoma" w:cs="Tahoma"/>
          <w:i/>
          <w:sz w:val="16"/>
          <w:szCs w:val="16"/>
          <w:lang w:val="fr-BE"/>
        </w:rPr>
        <w:t> § 2 Belgian VAT Code</w:t>
      </w:r>
    </w:p>
    <w:p w:rsidR="00721EE5" w:rsidRDefault="00721EE5" w:rsidP="00AD72D0">
      <w:pPr>
        <w:jc w:val="center"/>
        <w:rPr>
          <w:rFonts w:ascii="Tahoma" w:hAnsi="Tahoma" w:cs="Tahoma"/>
          <w:sz w:val="22"/>
          <w:szCs w:val="22"/>
          <w:u w:val="single"/>
          <w:lang w:val="fr-BE"/>
        </w:rPr>
      </w:pPr>
    </w:p>
    <w:p w:rsidR="00FC49AB" w:rsidRPr="00721EE5" w:rsidRDefault="00AD72D0" w:rsidP="00AD72D0">
      <w:pPr>
        <w:jc w:val="center"/>
        <w:rPr>
          <w:rFonts w:ascii="Tahoma" w:hAnsi="Tahoma" w:cs="Tahoma"/>
          <w:sz w:val="22"/>
          <w:szCs w:val="22"/>
          <w:u w:val="single"/>
          <w:lang w:val="fr-BE"/>
        </w:rPr>
      </w:pPr>
      <w:r w:rsidRPr="00721EE5">
        <w:rPr>
          <w:rFonts w:ascii="Tahoma" w:hAnsi="Tahoma" w:cs="Tahoma"/>
          <w:sz w:val="22"/>
          <w:szCs w:val="22"/>
          <w:u w:val="single"/>
          <w:lang w:val="fr-BE"/>
        </w:rPr>
        <w:t>Coordonnées bancaires Kronos Events</w:t>
      </w:r>
    </w:p>
    <w:p w:rsidR="00AD72D0" w:rsidRPr="00721EE5" w:rsidRDefault="00AD72D0" w:rsidP="00FC49AB">
      <w:pPr>
        <w:rPr>
          <w:rFonts w:ascii="Tahoma" w:hAnsi="Tahoma" w:cs="Tahoma"/>
          <w:sz w:val="22"/>
          <w:szCs w:val="22"/>
          <w:lang w:val="fr-BE"/>
        </w:rPr>
      </w:pPr>
    </w:p>
    <w:p w:rsidR="00AD72D0" w:rsidRPr="00721EE5" w:rsidRDefault="00AD72D0" w:rsidP="00036D90">
      <w:pPr>
        <w:pStyle w:val="Ctrlt-Textenormal"/>
        <w:rPr>
          <w:rFonts w:ascii="Tahoma" w:hAnsi="Tahoma" w:cs="Tahoma"/>
          <w:szCs w:val="22"/>
          <w:lang w:val="fr-BE"/>
        </w:rPr>
      </w:pPr>
      <w:r w:rsidRPr="00721EE5">
        <w:rPr>
          <w:rFonts w:ascii="Tahoma" w:hAnsi="Tahoma" w:cs="Tahoma"/>
          <w:b/>
          <w:szCs w:val="22"/>
          <w:lang w:val="fr-BE"/>
        </w:rPr>
        <w:t>N° de compte</w:t>
      </w:r>
      <w:r w:rsidRPr="00721EE5">
        <w:rPr>
          <w:rFonts w:ascii="Tahoma" w:hAnsi="Tahoma" w:cs="Tahoma"/>
          <w:szCs w:val="22"/>
          <w:lang w:val="fr-BE"/>
        </w:rPr>
        <w:t xml:space="preserve"> 001-6688900-50 </w:t>
      </w:r>
      <w:r w:rsidR="00721EE5" w:rsidRPr="00721EE5">
        <w:rPr>
          <w:rFonts w:ascii="Tahoma" w:hAnsi="Tahoma" w:cs="Tahoma"/>
          <w:szCs w:val="22"/>
          <w:lang w:val="fr-BE"/>
        </w:rPr>
        <w:t xml:space="preserve">/ </w:t>
      </w:r>
      <w:r w:rsidRPr="00721EE5">
        <w:rPr>
          <w:rFonts w:ascii="Tahoma" w:hAnsi="Tahoma" w:cs="Tahoma"/>
          <w:b/>
          <w:color w:val="000000"/>
          <w:szCs w:val="22"/>
          <w:lang w:val="fr-BE"/>
        </w:rPr>
        <w:t>IBAN</w:t>
      </w:r>
      <w:r w:rsidRPr="00721EE5">
        <w:rPr>
          <w:rFonts w:ascii="Tahoma" w:hAnsi="Tahoma" w:cs="Tahoma"/>
          <w:color w:val="000000"/>
          <w:szCs w:val="22"/>
          <w:lang w:val="fr-BE"/>
        </w:rPr>
        <w:t xml:space="preserve"> BE86 0016 6889 0050 </w:t>
      </w:r>
      <w:r w:rsidRPr="00721EE5">
        <w:rPr>
          <w:rFonts w:ascii="Tahoma" w:hAnsi="Tahoma" w:cs="Tahoma"/>
          <w:szCs w:val="22"/>
          <w:lang w:val="fr-BE"/>
        </w:rPr>
        <w:t xml:space="preserve"> </w:t>
      </w:r>
      <w:r w:rsidR="00EE5378" w:rsidRPr="00721EE5">
        <w:rPr>
          <w:rFonts w:ascii="Tahoma" w:hAnsi="Tahoma" w:cs="Tahoma"/>
          <w:szCs w:val="22"/>
          <w:lang w:val="fr-BE"/>
        </w:rPr>
        <w:t xml:space="preserve">/ </w:t>
      </w:r>
      <w:r w:rsidRPr="00721EE5">
        <w:rPr>
          <w:rFonts w:ascii="Tahoma" w:hAnsi="Tahoma" w:cs="Tahoma"/>
          <w:b/>
          <w:color w:val="000000"/>
          <w:szCs w:val="22"/>
          <w:lang w:val="fr-BE"/>
        </w:rPr>
        <w:t>BIC</w:t>
      </w:r>
      <w:r w:rsidRPr="00721EE5">
        <w:rPr>
          <w:rFonts w:ascii="Tahoma" w:hAnsi="Tahoma" w:cs="Tahoma"/>
          <w:color w:val="000000"/>
          <w:szCs w:val="22"/>
          <w:lang w:val="fr-BE"/>
        </w:rPr>
        <w:t xml:space="preserve"> GEBABEBB</w:t>
      </w:r>
    </w:p>
    <w:sectPr w:rsidR="00AD72D0" w:rsidRPr="00721EE5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90" w:rsidRDefault="00036D90" w:rsidP="00C344D2">
      <w:r>
        <w:separator/>
      </w:r>
    </w:p>
  </w:endnote>
  <w:endnote w:type="continuationSeparator" w:id="0">
    <w:p w:rsidR="00036D90" w:rsidRDefault="00036D90" w:rsidP="00C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90" w:rsidRPr="00036D90" w:rsidRDefault="00036D90" w:rsidP="00036D90">
    <w:pPr>
      <w:jc w:val="center"/>
      <w:rPr>
        <w:rFonts w:ascii="Tahoma" w:hAnsi="Tahoma" w:cs="Tahoma"/>
        <w:color w:val="0000FF"/>
        <w:sz w:val="22"/>
        <w:szCs w:val="22"/>
        <w:lang w:val="fr-BE"/>
      </w:rPr>
    </w:pPr>
    <w:r w:rsidRPr="00036D90">
      <w:rPr>
        <w:rFonts w:ascii="Tahoma" w:hAnsi="Tahoma" w:cs="Tahoma"/>
        <w:color w:val="0000FF"/>
        <w:sz w:val="22"/>
        <w:szCs w:val="22"/>
        <w:lang w:val="fr-BE"/>
      </w:rPr>
      <w:t>Document à renvoyer avant le</w:t>
    </w:r>
    <w:r w:rsidR="00C24FED">
      <w:rPr>
        <w:rFonts w:ascii="Tahoma" w:hAnsi="Tahoma" w:cs="Tahoma"/>
        <w:color w:val="0000FF"/>
        <w:sz w:val="22"/>
        <w:szCs w:val="22"/>
        <w:lang w:val="fr-BE"/>
      </w:rPr>
      <w:t xml:space="preserve"> 15</w:t>
    </w:r>
    <w:r w:rsidRPr="00036D90">
      <w:rPr>
        <w:rFonts w:ascii="Tahoma" w:hAnsi="Tahoma" w:cs="Tahoma"/>
        <w:color w:val="0000FF"/>
        <w:sz w:val="22"/>
        <w:szCs w:val="22"/>
        <w:lang w:val="fr-BE"/>
      </w:rPr>
      <w:t>/</w:t>
    </w:r>
    <w:r w:rsidR="00C24FED">
      <w:rPr>
        <w:rFonts w:ascii="Tahoma" w:hAnsi="Tahoma" w:cs="Tahoma"/>
        <w:color w:val="0000FF"/>
        <w:sz w:val="22"/>
        <w:szCs w:val="22"/>
        <w:lang w:val="fr-BE"/>
      </w:rPr>
      <w:t>02</w:t>
    </w:r>
    <w:r w:rsidRPr="00036D90">
      <w:rPr>
        <w:rFonts w:ascii="Tahoma" w:hAnsi="Tahoma" w:cs="Tahoma"/>
        <w:color w:val="0000FF"/>
        <w:sz w:val="22"/>
        <w:szCs w:val="22"/>
        <w:lang w:val="fr-BE"/>
      </w:rPr>
      <w:t xml:space="preserve">/2014 au plus tard par e-mail à </w:t>
    </w:r>
    <w:hyperlink r:id="rId1" w:history="1">
      <w:r w:rsidRPr="00036D90">
        <w:rPr>
          <w:rStyle w:val="Lienhypertexte"/>
          <w:rFonts w:ascii="Tahoma" w:hAnsi="Tahoma" w:cs="Tahoma"/>
          <w:sz w:val="22"/>
          <w:szCs w:val="22"/>
          <w:lang w:val="fr-BE"/>
        </w:rPr>
        <w:t>races@kronosevents.be</w:t>
      </w:r>
    </w:hyperlink>
    <w:r w:rsidRPr="00036D90">
      <w:rPr>
        <w:rFonts w:ascii="Tahoma" w:hAnsi="Tahoma" w:cs="Tahoma"/>
        <w:color w:val="0000FF"/>
        <w:sz w:val="22"/>
        <w:szCs w:val="22"/>
        <w:lang w:val="fr-BE"/>
      </w:rPr>
      <w:t xml:space="preserve"> ou par fax au 081/40.17.25</w:t>
    </w:r>
  </w:p>
  <w:p w:rsidR="00036D90" w:rsidRPr="00036D90" w:rsidRDefault="00036D90" w:rsidP="00AD72D0">
    <w:pPr>
      <w:pStyle w:val="Pieddepage"/>
      <w:jc w:val="center"/>
      <w:rPr>
        <w:rFonts w:ascii="Tahoma" w:hAnsi="Tahoma" w:cs="Tahoma"/>
        <w:b/>
        <w:color w:val="0000FF"/>
        <w:sz w:val="16"/>
        <w:szCs w:val="16"/>
        <w:lang w:val="fr-BE"/>
      </w:rPr>
    </w:pPr>
  </w:p>
  <w:p w:rsidR="00036D90" w:rsidRPr="00036D90" w:rsidRDefault="00036D90" w:rsidP="00AD72D0">
    <w:pPr>
      <w:pStyle w:val="Pieddepage"/>
      <w:jc w:val="center"/>
      <w:rPr>
        <w:rFonts w:ascii="Tahoma" w:hAnsi="Tahoma" w:cs="Tahoma"/>
        <w:b/>
        <w:color w:val="0000FF"/>
        <w:sz w:val="32"/>
        <w:szCs w:val="32"/>
        <w:lang w:val="fr-BE"/>
      </w:rPr>
    </w:pPr>
    <w:r w:rsidRPr="00036D90">
      <w:rPr>
        <w:rFonts w:ascii="Tahoma" w:hAnsi="Tahoma" w:cs="Tahoma"/>
        <w:b/>
        <w:color w:val="0000FF"/>
        <w:sz w:val="32"/>
        <w:szCs w:val="32"/>
        <w:lang w:val="fr-BE"/>
      </w:rPr>
      <w:t>BONNE SAISON 2014 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90" w:rsidRDefault="00036D90" w:rsidP="00C344D2">
      <w:r>
        <w:separator/>
      </w:r>
    </w:p>
  </w:footnote>
  <w:footnote w:type="continuationSeparator" w:id="0">
    <w:p w:rsidR="00036D90" w:rsidRDefault="00036D90" w:rsidP="00C3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90" w:rsidRDefault="00036D90">
    <w:pPr>
      <w:pStyle w:val="En-tte"/>
    </w:pPr>
    <w:r w:rsidRPr="0086007D"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424B4E81" wp14:editId="5E0F79E9">
          <wp:simplePos x="0" y="0"/>
          <wp:positionH relativeFrom="column">
            <wp:posOffset>5596255</wp:posOffset>
          </wp:positionH>
          <wp:positionV relativeFrom="paragraph">
            <wp:posOffset>-140970</wp:posOffset>
          </wp:positionV>
          <wp:extent cx="723900" cy="712470"/>
          <wp:effectExtent l="0" t="0" r="0" b="0"/>
          <wp:wrapNone/>
          <wp:docPr id="3" name="Image 3" descr="http://www.kronosevents.be/images/sponsors/partners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nosevents.be/images/sponsors/partners_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15909"/>
                  <a:stretch/>
                </pic:blipFill>
                <pic:spPr bwMode="auto">
                  <a:xfrm>
                    <a:off x="0" y="0"/>
                    <a:ext cx="7239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2C4D1B0" wp14:editId="23AD11F3">
          <wp:simplePos x="0" y="0"/>
          <wp:positionH relativeFrom="column">
            <wp:posOffset>4694555</wp:posOffset>
          </wp:positionH>
          <wp:positionV relativeFrom="paragraph">
            <wp:posOffset>-87630</wp:posOffset>
          </wp:positionV>
          <wp:extent cx="625475" cy="70485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_AuthorisedInternationalSeries_Logo_Pos_RGB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4D2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19655EB" wp14:editId="3F6AEC84">
          <wp:simplePos x="0" y="0"/>
          <wp:positionH relativeFrom="column">
            <wp:posOffset>-530860</wp:posOffset>
          </wp:positionH>
          <wp:positionV relativeFrom="paragraph">
            <wp:posOffset>-146685</wp:posOffset>
          </wp:positionV>
          <wp:extent cx="1524000" cy="708660"/>
          <wp:effectExtent l="0" t="0" r="0" b="0"/>
          <wp:wrapNone/>
          <wp:docPr id="16" name="Image 15" descr="FunC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FunCup logo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4005D1F" wp14:editId="1D012796">
          <wp:simplePos x="0" y="0"/>
          <wp:positionH relativeFrom="column">
            <wp:posOffset>2119630</wp:posOffset>
          </wp:positionH>
          <wp:positionV relativeFrom="paragraph">
            <wp:posOffset>-142240</wp:posOffset>
          </wp:positionV>
          <wp:extent cx="1524000" cy="62420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NOS_EVENT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-1" r="3744" b="77392"/>
                  <a:stretch/>
                </pic:blipFill>
                <pic:spPr bwMode="auto">
                  <a:xfrm>
                    <a:off x="0" y="0"/>
                    <a:ext cx="1524000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D90" w:rsidRDefault="00036D90" w:rsidP="00CC1ADF">
    <w:pPr>
      <w:widowControl w:val="0"/>
      <w:autoSpaceDE w:val="0"/>
      <w:autoSpaceDN w:val="0"/>
      <w:adjustRightInd w:val="0"/>
    </w:pPr>
  </w:p>
  <w:p w:rsidR="00036D90" w:rsidRDefault="00036D90" w:rsidP="00CC1ADF">
    <w:pPr>
      <w:widowControl w:val="0"/>
      <w:autoSpaceDE w:val="0"/>
      <w:autoSpaceDN w:val="0"/>
      <w:adjustRightInd w:val="0"/>
    </w:pPr>
  </w:p>
  <w:p w:rsidR="00036D90" w:rsidRDefault="00576817" w:rsidP="00CC1ADF">
    <w:pPr>
      <w:widowControl w:val="0"/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hyperlink r:id="rId5" w:history="1">
      <w:r w:rsidR="00036D90" w:rsidRPr="009B1389">
        <w:rPr>
          <w:rStyle w:val="Lienhypertexte"/>
          <w:rFonts w:ascii="Tahoma" w:hAnsi="Tahoma" w:cs="Tahoma"/>
          <w:sz w:val="16"/>
          <w:szCs w:val="16"/>
        </w:rPr>
        <w:t>races@kronosevents.be</w:t>
      </w:r>
    </w:hyperlink>
  </w:p>
  <w:p w:rsidR="00036D90" w:rsidRPr="00C344D2" w:rsidRDefault="00036D90" w:rsidP="00CC1ADF">
    <w:pPr>
      <w:widowControl w:val="0"/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+3281632380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f7oCwciVv0MhNodzxZIzR7nE5Y=" w:salt="35mq11hmloSG1mO7Wdho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2"/>
    <w:rsid w:val="00036D90"/>
    <w:rsid w:val="002A347F"/>
    <w:rsid w:val="00391965"/>
    <w:rsid w:val="003B1E79"/>
    <w:rsid w:val="00491C95"/>
    <w:rsid w:val="00576817"/>
    <w:rsid w:val="00721EE5"/>
    <w:rsid w:val="007A56DF"/>
    <w:rsid w:val="007C5C8E"/>
    <w:rsid w:val="007F1972"/>
    <w:rsid w:val="00800B51"/>
    <w:rsid w:val="008B4797"/>
    <w:rsid w:val="009541C2"/>
    <w:rsid w:val="009610B0"/>
    <w:rsid w:val="009716BB"/>
    <w:rsid w:val="009D7356"/>
    <w:rsid w:val="009F7BBC"/>
    <w:rsid w:val="00AD72D0"/>
    <w:rsid w:val="00B30203"/>
    <w:rsid w:val="00B7666D"/>
    <w:rsid w:val="00B92241"/>
    <w:rsid w:val="00B9558E"/>
    <w:rsid w:val="00BB4748"/>
    <w:rsid w:val="00C13644"/>
    <w:rsid w:val="00C24FED"/>
    <w:rsid w:val="00C344D2"/>
    <w:rsid w:val="00C61EA3"/>
    <w:rsid w:val="00CC1ADF"/>
    <w:rsid w:val="00CF00AA"/>
    <w:rsid w:val="00D95379"/>
    <w:rsid w:val="00D964C6"/>
    <w:rsid w:val="00E776A9"/>
    <w:rsid w:val="00EE1C74"/>
    <w:rsid w:val="00EE5378"/>
    <w:rsid w:val="00F94058"/>
    <w:rsid w:val="00FA4151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4D2"/>
  </w:style>
  <w:style w:type="paragraph" w:styleId="Pieddepage">
    <w:name w:val="footer"/>
    <w:basedOn w:val="Normal"/>
    <w:link w:val="PieddepageCar"/>
    <w:uiPriority w:val="99"/>
    <w:unhideWhenUsed/>
    <w:rsid w:val="00C34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4D2"/>
  </w:style>
  <w:style w:type="paragraph" w:styleId="Textedebulles">
    <w:name w:val="Balloon Text"/>
    <w:basedOn w:val="Normal"/>
    <w:link w:val="TextedebullesCar"/>
    <w:uiPriority w:val="99"/>
    <w:semiHidden/>
    <w:unhideWhenUsed/>
    <w:rsid w:val="00C34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344D2"/>
    <w:rPr>
      <w:color w:val="0000FF"/>
      <w:u w:val="single"/>
    </w:rPr>
  </w:style>
  <w:style w:type="paragraph" w:customStyle="1" w:styleId="Ctrlt-Textenormal">
    <w:name w:val="Ctrl &quot;t&quot; - Texte normal"/>
    <w:basedOn w:val="Normal"/>
    <w:rsid w:val="00AD72D0"/>
    <w:rPr>
      <w:rFonts w:ascii="Avant Garde" w:hAnsi="Avant Garde"/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36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3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4D2"/>
  </w:style>
  <w:style w:type="paragraph" w:styleId="Pieddepage">
    <w:name w:val="footer"/>
    <w:basedOn w:val="Normal"/>
    <w:link w:val="PieddepageCar"/>
    <w:uiPriority w:val="99"/>
    <w:unhideWhenUsed/>
    <w:rsid w:val="00C34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4D2"/>
  </w:style>
  <w:style w:type="paragraph" w:styleId="Textedebulles">
    <w:name w:val="Balloon Text"/>
    <w:basedOn w:val="Normal"/>
    <w:link w:val="TextedebullesCar"/>
    <w:uiPriority w:val="99"/>
    <w:semiHidden/>
    <w:unhideWhenUsed/>
    <w:rsid w:val="00C34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344D2"/>
    <w:rPr>
      <w:color w:val="0000FF"/>
      <w:u w:val="single"/>
    </w:rPr>
  </w:style>
  <w:style w:type="paragraph" w:customStyle="1" w:styleId="Ctrlt-Textenormal">
    <w:name w:val="Ctrl &quot;t&quot; - Texte normal"/>
    <w:basedOn w:val="Normal"/>
    <w:rsid w:val="00AD72D0"/>
    <w:rPr>
      <w:rFonts w:ascii="Avant Garde" w:hAnsi="Avant Garde"/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36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3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es@kronosevent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jpeg"/><Relationship Id="rId1" Type="http://schemas.openxmlformats.org/officeDocument/2006/relationships/image" Target="media/image19.png"/><Relationship Id="rId5" Type="http://schemas.openxmlformats.org/officeDocument/2006/relationships/hyperlink" Target="mailto:races@kronosevents.be" TargetMode="External"/><Relationship Id="rId4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Events4</dc:creator>
  <cp:lastModifiedBy>Events4</cp:lastModifiedBy>
  <cp:revision>19</cp:revision>
  <cp:lastPrinted>2013-12-19T10:02:00Z</cp:lastPrinted>
  <dcterms:created xsi:type="dcterms:W3CDTF">2013-12-18T15:05:00Z</dcterms:created>
  <dcterms:modified xsi:type="dcterms:W3CDTF">2014-01-20T14:27:00Z</dcterms:modified>
</cp:coreProperties>
</file>